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6B" w:rsidRDefault="00A600D7" w:rsidP="00A600D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600D7">
        <w:rPr>
          <w:rFonts w:ascii="Arial" w:hAnsi="Arial" w:cs="Arial"/>
          <w:b/>
        </w:rPr>
        <w:t>COMMON AWARDS</w:t>
      </w:r>
    </w:p>
    <w:p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:rsidR="00A600D7" w:rsidRPr="00C07DF8" w:rsidRDefault="00C07DF8" w:rsidP="00A600D7">
      <w:pPr>
        <w:jc w:val="center"/>
        <w:rPr>
          <w:rFonts w:ascii="Arial" w:hAnsi="Arial" w:cs="Arial"/>
          <w:b/>
          <w:sz w:val="24"/>
        </w:rPr>
      </w:pPr>
      <w:r w:rsidRPr="00C07DF8">
        <w:rPr>
          <w:rFonts w:ascii="Arial" w:hAnsi="Arial" w:cs="Arial"/>
          <w:b/>
          <w:sz w:val="24"/>
        </w:rPr>
        <w:t>(201</w:t>
      </w:r>
      <w:r w:rsidR="00F63F69">
        <w:rPr>
          <w:rFonts w:ascii="Arial" w:hAnsi="Arial" w:cs="Arial"/>
          <w:b/>
          <w:sz w:val="24"/>
        </w:rPr>
        <w:t>8/19</w:t>
      </w:r>
      <w:r w:rsidRPr="00C07DF8">
        <w:rPr>
          <w:rFonts w:ascii="Arial" w:hAnsi="Arial" w:cs="Arial"/>
          <w:b/>
          <w:sz w:val="24"/>
        </w:rPr>
        <w:t>)</w:t>
      </w:r>
    </w:p>
    <w:p w:rsidR="00A600D7" w:rsidRDefault="00A600D7">
      <w:pPr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C745CA">
        <w:rPr>
          <w:rFonts w:ascii="Arial" w:hAnsi="Arial" w:cs="Arial"/>
          <w:b/>
        </w:rPr>
        <w:t>31</w:t>
      </w:r>
      <w:r w:rsidR="00C745CA" w:rsidRPr="00C745CA">
        <w:rPr>
          <w:rFonts w:ascii="Arial" w:hAnsi="Arial" w:cs="Arial"/>
          <w:b/>
          <w:vertAlign w:val="superscript"/>
        </w:rPr>
        <w:t>st</w:t>
      </w:r>
      <w:r w:rsidR="00F63F69">
        <w:rPr>
          <w:rFonts w:ascii="Arial" w:hAnsi="Arial" w:cs="Arial"/>
          <w:b/>
        </w:rPr>
        <w:t xml:space="preserve"> January 2019.</w:t>
      </w:r>
    </w:p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.ac.uk/common.awards/policies/legal.framework/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(see the full list of institutions:  https://www.dur.ac.uk/common.awards/policies/legal.framework/)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level of study: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0D7" w:rsidRPr="00A600D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:rsidTr="00C07DF8">
        <w:trPr>
          <w:trHeight w:val="1321"/>
        </w:trPr>
        <w:tc>
          <w:tcPr>
            <w:tcW w:w="9242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:rsidR="00A600D7" w:rsidRDefault="00A600D7" w:rsidP="00A600D7">
      <w:pPr>
        <w:ind w:left="-142"/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F63F69">
        <w:rPr>
          <w:rFonts w:ascii="Arial" w:hAnsi="Arial" w:cs="Arial"/>
        </w:rPr>
        <w:t>Emma Harrington</w:t>
      </w:r>
      <w:r>
        <w:rPr>
          <w:rFonts w:ascii="Arial" w:hAnsi="Arial" w:cs="Arial"/>
        </w:rPr>
        <w:t xml:space="preserve"> (Common Awards</w:t>
      </w:r>
      <w:r w:rsidR="00F63F69">
        <w:rPr>
          <w:rFonts w:ascii="Arial" w:hAnsi="Arial" w:cs="Arial"/>
        </w:rPr>
        <w:t xml:space="preserve"> Officer</w:t>
      </w:r>
      <w:r>
        <w:rPr>
          <w:rFonts w:ascii="Arial" w:hAnsi="Arial" w:cs="Arial"/>
        </w:rPr>
        <w:t xml:space="preserve">):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 </w:t>
      </w: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7"/>
    <w:rsid w:val="00187BF9"/>
    <w:rsid w:val="00313057"/>
    <w:rsid w:val="0084146B"/>
    <w:rsid w:val="00A600D7"/>
    <w:rsid w:val="00B21BBC"/>
    <w:rsid w:val="00C07DF8"/>
    <w:rsid w:val="00C745CA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41DF-9BEF-4E81-B4F3-05C449C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Katherine Onion</cp:lastModifiedBy>
  <cp:revision>2</cp:revision>
  <dcterms:created xsi:type="dcterms:W3CDTF">2019-01-15T19:57:00Z</dcterms:created>
  <dcterms:modified xsi:type="dcterms:W3CDTF">2019-01-15T19:57:00Z</dcterms:modified>
</cp:coreProperties>
</file>