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9E" w:rsidRDefault="0077019E" w:rsidP="0077019E">
      <w:pPr>
        <w:rPr>
          <w:rFonts w:ascii="Calibri" w:hAnsi="Calibri"/>
          <w:b/>
          <w:bCs/>
          <w:color w:val="1F497D"/>
          <w:sz w:val="22"/>
          <w:szCs w:val="22"/>
        </w:rPr>
      </w:pPr>
      <w:r>
        <w:rPr>
          <w:rFonts w:ascii="Calibri" w:hAnsi="Calibri"/>
          <w:b/>
          <w:bCs/>
          <w:color w:val="1F497D"/>
          <w:sz w:val="22"/>
          <w:szCs w:val="22"/>
        </w:rPr>
        <w:t>From:  The Revd Canon Dr David Hewlett</w:t>
      </w:r>
    </w:p>
    <w:p w:rsidR="0077019E" w:rsidRDefault="0077019E" w:rsidP="005625EC">
      <w:pPr>
        <w:rPr>
          <w:rFonts w:ascii="Calibri" w:hAnsi="Calibri"/>
          <w:b/>
          <w:bCs/>
          <w:color w:val="1F497D"/>
          <w:sz w:val="22"/>
          <w:szCs w:val="22"/>
        </w:rPr>
      </w:pPr>
      <w:r>
        <w:rPr>
          <w:rFonts w:ascii="Calibri" w:hAnsi="Calibri"/>
          <w:b/>
          <w:bCs/>
          <w:color w:val="1F497D"/>
          <w:sz w:val="22"/>
          <w:szCs w:val="22"/>
        </w:rPr>
        <w:t>Principal</w:t>
      </w:r>
      <w:r w:rsidR="005625EC">
        <w:rPr>
          <w:rFonts w:ascii="Calibri" w:hAnsi="Calibri"/>
          <w:b/>
          <w:bCs/>
          <w:color w:val="1F497D"/>
          <w:sz w:val="22"/>
          <w:szCs w:val="22"/>
        </w:rPr>
        <w:br/>
      </w:r>
    </w:p>
    <w:p w:rsidR="004F73AF" w:rsidRPr="005625EC" w:rsidRDefault="00F3467A" w:rsidP="005625EC">
      <w:pPr>
        <w:spacing w:after="240"/>
        <w:rPr>
          <w:rFonts w:ascii="Calibri" w:hAnsi="Calibri"/>
          <w:b/>
          <w:bCs/>
          <w:color w:val="1F497D"/>
          <w:sz w:val="22"/>
          <w:szCs w:val="22"/>
        </w:rPr>
      </w:pPr>
      <w:r>
        <w:rPr>
          <w:rFonts w:ascii="Calibri" w:hAnsi="Calibri"/>
          <w:b/>
          <w:bCs/>
          <w:color w:val="1F497D"/>
          <w:sz w:val="22"/>
          <w:szCs w:val="22"/>
        </w:rPr>
        <w:t>TO all students registered with the Queen’s Foundation</w:t>
      </w:r>
      <w:r w:rsidR="005625EC">
        <w:rPr>
          <w:rFonts w:ascii="Calibri" w:hAnsi="Calibri"/>
          <w:b/>
          <w:bCs/>
          <w:color w:val="1F497D"/>
          <w:sz w:val="22"/>
          <w:szCs w:val="22"/>
        </w:rPr>
        <w:br/>
      </w:r>
      <w:r>
        <w:br/>
      </w:r>
      <w:proofErr w:type="gramStart"/>
      <w:r w:rsidRPr="00F3467A">
        <w:rPr>
          <w:rFonts w:asciiTheme="minorHAnsi" w:hAnsiTheme="minorHAnsi"/>
          <w:sz w:val="22"/>
          <w:szCs w:val="22"/>
        </w:rPr>
        <w:t>Each</w:t>
      </w:r>
      <w:proofErr w:type="gramEnd"/>
      <w:r w:rsidRPr="00F3467A">
        <w:rPr>
          <w:rFonts w:asciiTheme="minorHAnsi" w:hAnsiTheme="minorHAnsi"/>
          <w:sz w:val="22"/>
          <w:szCs w:val="22"/>
        </w:rPr>
        <w:t xml:space="preserve"> year the Queen's Foundation holds an Event to celebrate life and learning here, and this year this is taking place on Saturday 2</w:t>
      </w:r>
      <w:r w:rsidR="00771646">
        <w:rPr>
          <w:rFonts w:asciiTheme="minorHAnsi" w:hAnsiTheme="minorHAnsi"/>
          <w:sz w:val="22"/>
          <w:szCs w:val="22"/>
        </w:rPr>
        <w:t>7</w:t>
      </w:r>
      <w:r w:rsidR="005A19C7" w:rsidRPr="005A19C7">
        <w:rPr>
          <w:rFonts w:asciiTheme="minorHAnsi" w:hAnsiTheme="minorHAnsi"/>
          <w:sz w:val="22"/>
          <w:szCs w:val="22"/>
          <w:vertAlign w:val="superscript"/>
        </w:rPr>
        <w:t>th</w:t>
      </w:r>
      <w:r w:rsidR="005A19C7">
        <w:rPr>
          <w:rFonts w:asciiTheme="minorHAnsi" w:hAnsiTheme="minorHAnsi"/>
          <w:sz w:val="22"/>
          <w:szCs w:val="22"/>
        </w:rPr>
        <w:t xml:space="preserve"> </w:t>
      </w:r>
      <w:r w:rsidRPr="00F3467A">
        <w:rPr>
          <w:rFonts w:asciiTheme="minorHAnsi" w:hAnsiTheme="minorHAnsi"/>
          <w:sz w:val="22"/>
          <w:szCs w:val="22"/>
        </w:rPr>
        <w:t>May. Although the event is particularly to say farewell and make presentations to those who are, or will soon be, leaving the Foundation, everyone who studies or works here is welcome to come.</w:t>
      </w:r>
    </w:p>
    <w:p w:rsidR="0041425F" w:rsidRPr="0041425F" w:rsidRDefault="00F3467A" w:rsidP="0077019E">
      <w:pPr>
        <w:rPr>
          <w:rFonts w:asciiTheme="minorHAnsi" w:hAnsiTheme="minorHAnsi"/>
          <w:b/>
          <w:sz w:val="22"/>
          <w:szCs w:val="22"/>
        </w:rPr>
      </w:pPr>
      <w:r w:rsidRPr="00F3467A">
        <w:rPr>
          <w:rFonts w:asciiTheme="minorHAnsi" w:hAnsiTheme="minorHAnsi"/>
          <w:sz w:val="22"/>
          <w:szCs w:val="22"/>
        </w:rPr>
        <w:t xml:space="preserve">It is an important point in the life of the Foundation and includes both formal and informal elements such as worship, music, group photographs, activities for all ages, speeches, presentations and </w:t>
      </w:r>
      <w:r w:rsidR="000C7285">
        <w:rPr>
          <w:rFonts w:asciiTheme="minorHAnsi" w:hAnsiTheme="minorHAnsi"/>
          <w:sz w:val="22"/>
          <w:szCs w:val="22"/>
        </w:rPr>
        <w:t xml:space="preserve">good </w:t>
      </w:r>
      <w:r w:rsidRPr="00F3467A">
        <w:rPr>
          <w:rFonts w:asciiTheme="minorHAnsi" w:hAnsiTheme="minorHAnsi"/>
          <w:sz w:val="22"/>
          <w:szCs w:val="22"/>
        </w:rPr>
        <w:t>food - all held in a huge marquee on the lawn. We realise that some of you may have relatively little contact with the Queen’s campus, and that you may feel distant from what is happening here, but you remain part of our community</w:t>
      </w:r>
      <w:r w:rsidR="00D0783E">
        <w:rPr>
          <w:rFonts w:asciiTheme="minorHAnsi" w:hAnsiTheme="minorHAnsi"/>
          <w:sz w:val="22"/>
          <w:szCs w:val="22"/>
        </w:rPr>
        <w:t xml:space="preserve"> and this would be a good opportunity to see the event before you become a leaver</w:t>
      </w:r>
      <w:r w:rsidRPr="00F3467A">
        <w:rPr>
          <w:rFonts w:asciiTheme="minorHAnsi" w:hAnsiTheme="minorHAnsi"/>
          <w:sz w:val="22"/>
          <w:szCs w:val="22"/>
        </w:rPr>
        <w:t xml:space="preserve"> and therefore you</w:t>
      </w:r>
      <w:r w:rsidR="000C7285">
        <w:rPr>
          <w:rFonts w:asciiTheme="minorHAnsi" w:hAnsiTheme="minorHAnsi"/>
          <w:sz w:val="22"/>
          <w:szCs w:val="22"/>
        </w:rPr>
        <w:t>, your spouse/partner and children</w:t>
      </w:r>
      <w:r w:rsidRPr="00F3467A">
        <w:rPr>
          <w:rFonts w:asciiTheme="minorHAnsi" w:hAnsiTheme="minorHAnsi"/>
          <w:sz w:val="22"/>
          <w:szCs w:val="22"/>
        </w:rPr>
        <w:t xml:space="preserve"> are most wel</w:t>
      </w:r>
      <w:r w:rsidR="005625EC">
        <w:rPr>
          <w:rFonts w:asciiTheme="minorHAnsi" w:hAnsiTheme="minorHAnsi"/>
          <w:sz w:val="22"/>
          <w:szCs w:val="22"/>
        </w:rPr>
        <w:t>come to share in this event</w:t>
      </w:r>
      <w:r w:rsidR="004B4BD3" w:rsidRPr="005625EC">
        <w:rPr>
          <w:rFonts w:asciiTheme="minorHAnsi" w:hAnsiTheme="minorHAnsi"/>
          <w:sz w:val="22"/>
          <w:szCs w:val="22"/>
        </w:rPr>
        <w:t xml:space="preserve">.  </w:t>
      </w:r>
      <w:r w:rsidRPr="00F3467A">
        <w:rPr>
          <w:rFonts w:asciiTheme="minorHAnsi" w:hAnsiTheme="minorHAnsi"/>
          <w:sz w:val="22"/>
          <w:szCs w:val="22"/>
        </w:rPr>
        <w:br/>
      </w:r>
      <w:r w:rsidRPr="00F3467A">
        <w:rPr>
          <w:rFonts w:asciiTheme="minorHAnsi" w:hAnsiTheme="minorHAnsi"/>
          <w:sz w:val="22"/>
          <w:szCs w:val="22"/>
        </w:rPr>
        <w:br/>
        <w:t>The timetable for the afternoon will be as follows</w:t>
      </w:r>
      <w:r w:rsidR="00A2799C" w:rsidRPr="00F3467A">
        <w:rPr>
          <w:rFonts w:asciiTheme="minorHAnsi" w:hAnsiTheme="minorHAnsi"/>
          <w:sz w:val="22"/>
          <w:szCs w:val="22"/>
        </w:rPr>
        <w:t xml:space="preserve">: </w:t>
      </w:r>
      <w:r w:rsidR="005625EC">
        <w:rPr>
          <w:rFonts w:asciiTheme="minorHAnsi" w:hAnsiTheme="minorHAnsi"/>
          <w:sz w:val="22"/>
          <w:szCs w:val="22"/>
        </w:rPr>
        <w:br/>
        <w:t>3.</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Pr="00F3467A">
        <w:rPr>
          <w:rFonts w:asciiTheme="minorHAnsi" w:hAnsiTheme="minorHAnsi"/>
          <w:sz w:val="22"/>
          <w:szCs w:val="22"/>
        </w:rPr>
        <w:t xml:space="preserve">onwards Arrivals </w:t>
      </w:r>
      <w:r w:rsidR="004F73AF">
        <w:rPr>
          <w:rFonts w:asciiTheme="minorHAnsi" w:hAnsiTheme="minorHAnsi"/>
          <w:sz w:val="22"/>
          <w:szCs w:val="22"/>
        </w:rPr>
        <w:t>for refreshments, displays, children’s activities</w:t>
      </w:r>
      <w:r w:rsidR="005625EC">
        <w:rPr>
          <w:rFonts w:asciiTheme="minorHAnsi" w:hAnsiTheme="minorHAnsi"/>
          <w:sz w:val="22"/>
          <w:szCs w:val="22"/>
        </w:rPr>
        <w:t xml:space="preserve"> (</w:t>
      </w:r>
      <w:r w:rsidR="00460FE6">
        <w:rPr>
          <w:rFonts w:asciiTheme="minorHAnsi" w:hAnsiTheme="minorHAnsi"/>
          <w:sz w:val="22"/>
          <w:szCs w:val="22"/>
        </w:rPr>
        <w:t xml:space="preserve">including </w:t>
      </w:r>
      <w:r w:rsidR="005625EC">
        <w:rPr>
          <w:rFonts w:asciiTheme="minorHAnsi" w:hAnsiTheme="minorHAnsi"/>
          <w:sz w:val="22"/>
          <w:szCs w:val="22"/>
        </w:rPr>
        <w:t>bouncy castle and face painting)</w:t>
      </w:r>
      <w:r w:rsidR="004F73AF">
        <w:rPr>
          <w:rFonts w:asciiTheme="minorHAnsi" w:hAnsiTheme="minorHAnsi"/>
          <w:sz w:val="22"/>
          <w:szCs w:val="22"/>
        </w:rPr>
        <w:t xml:space="preserve"> etc.</w:t>
      </w:r>
      <w:r w:rsidR="005625EC">
        <w:rPr>
          <w:rFonts w:asciiTheme="minorHAnsi" w:hAnsiTheme="minorHAnsi"/>
          <w:sz w:val="22"/>
          <w:szCs w:val="22"/>
        </w:rPr>
        <w:t xml:space="preserve"> </w:t>
      </w:r>
      <w:r w:rsidR="005625EC">
        <w:rPr>
          <w:rFonts w:asciiTheme="minorHAnsi" w:hAnsiTheme="minorHAnsi"/>
          <w:sz w:val="22"/>
          <w:szCs w:val="22"/>
        </w:rPr>
        <w:br/>
        <w:t>4.</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460FE6">
        <w:rPr>
          <w:rFonts w:asciiTheme="minorHAnsi" w:hAnsiTheme="minorHAnsi"/>
          <w:sz w:val="22"/>
          <w:szCs w:val="22"/>
        </w:rPr>
        <w:t xml:space="preserve">Group </w:t>
      </w:r>
      <w:r w:rsidR="005625EC">
        <w:rPr>
          <w:rFonts w:asciiTheme="minorHAnsi" w:hAnsiTheme="minorHAnsi"/>
          <w:sz w:val="22"/>
          <w:szCs w:val="22"/>
        </w:rPr>
        <w:t xml:space="preserve">Photographs </w:t>
      </w:r>
      <w:r w:rsidR="005625EC">
        <w:rPr>
          <w:rFonts w:asciiTheme="minorHAnsi" w:hAnsiTheme="minorHAnsi"/>
          <w:sz w:val="22"/>
          <w:szCs w:val="22"/>
        </w:rPr>
        <w:br/>
        <w:t>4.</w:t>
      </w:r>
      <w:r w:rsidRPr="00F3467A">
        <w:rPr>
          <w:rFonts w:asciiTheme="minorHAnsi" w:hAnsiTheme="minorHAnsi"/>
          <w:sz w:val="22"/>
          <w:szCs w:val="22"/>
        </w:rPr>
        <w:t>30</w:t>
      </w:r>
      <w:r w:rsidR="00A2799C">
        <w:rPr>
          <w:rFonts w:asciiTheme="minorHAnsi" w:hAnsiTheme="minorHAnsi"/>
          <w:sz w:val="22"/>
          <w:szCs w:val="22"/>
        </w:rPr>
        <w:t xml:space="preserve"> pm </w:t>
      </w:r>
      <w:r w:rsidRPr="00F3467A">
        <w:rPr>
          <w:rFonts w:asciiTheme="minorHAnsi" w:hAnsiTheme="minorHAnsi"/>
          <w:sz w:val="22"/>
          <w:szCs w:val="22"/>
        </w:rPr>
        <w:t>Service of Celebration and Thanksgiving for the year, with an opportunity to mark particular moves to new sph</w:t>
      </w:r>
      <w:r w:rsidR="005625EC">
        <w:rPr>
          <w:rFonts w:asciiTheme="minorHAnsi" w:hAnsiTheme="minorHAnsi"/>
          <w:sz w:val="22"/>
          <w:szCs w:val="22"/>
        </w:rPr>
        <w:t xml:space="preserve">eres of </w:t>
      </w:r>
      <w:r w:rsidR="00460FE6">
        <w:rPr>
          <w:rFonts w:asciiTheme="minorHAnsi" w:hAnsiTheme="minorHAnsi"/>
          <w:sz w:val="22"/>
          <w:szCs w:val="22"/>
        </w:rPr>
        <w:t xml:space="preserve">life, </w:t>
      </w:r>
      <w:r w:rsidR="005625EC">
        <w:rPr>
          <w:rFonts w:asciiTheme="minorHAnsi" w:hAnsiTheme="minorHAnsi"/>
          <w:sz w:val="22"/>
          <w:szCs w:val="22"/>
        </w:rPr>
        <w:t xml:space="preserve">ministry and mission </w:t>
      </w:r>
      <w:r w:rsidR="005625EC">
        <w:rPr>
          <w:rFonts w:asciiTheme="minorHAnsi" w:hAnsiTheme="minorHAnsi"/>
          <w:sz w:val="22"/>
          <w:szCs w:val="22"/>
        </w:rPr>
        <w:br/>
        <w:t>6.</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5625EC">
        <w:rPr>
          <w:rFonts w:asciiTheme="minorHAnsi" w:hAnsiTheme="minorHAnsi"/>
          <w:sz w:val="22"/>
          <w:szCs w:val="22"/>
        </w:rPr>
        <w:t xml:space="preserve">Celebration Meal </w:t>
      </w:r>
      <w:r w:rsidR="005625EC">
        <w:rPr>
          <w:rFonts w:asciiTheme="minorHAnsi" w:hAnsiTheme="minorHAnsi"/>
          <w:sz w:val="22"/>
          <w:szCs w:val="22"/>
        </w:rPr>
        <w:br/>
        <w:t>7.</w:t>
      </w:r>
      <w:r w:rsidR="004F73AF">
        <w:rPr>
          <w:rFonts w:asciiTheme="minorHAnsi" w:hAnsiTheme="minorHAnsi"/>
          <w:sz w:val="22"/>
          <w:szCs w:val="22"/>
        </w:rPr>
        <w:t>15</w:t>
      </w:r>
      <w:r w:rsidRPr="00F3467A">
        <w:rPr>
          <w:rFonts w:asciiTheme="minorHAnsi" w:hAnsiTheme="minorHAnsi"/>
          <w:sz w:val="22"/>
          <w:szCs w:val="22"/>
        </w:rPr>
        <w:t xml:space="preserve"> </w:t>
      </w:r>
      <w:r w:rsidR="00A2799C">
        <w:rPr>
          <w:rFonts w:asciiTheme="minorHAnsi" w:hAnsiTheme="minorHAnsi"/>
          <w:sz w:val="22"/>
          <w:szCs w:val="22"/>
        </w:rPr>
        <w:t>pm</w:t>
      </w:r>
      <w:r w:rsidR="005625EC">
        <w:rPr>
          <w:rFonts w:asciiTheme="minorHAnsi" w:hAnsiTheme="minorHAnsi"/>
          <w:sz w:val="22"/>
          <w:szCs w:val="22"/>
        </w:rPr>
        <w:t xml:space="preserve"> (approximately)</w:t>
      </w:r>
      <w:r w:rsidR="00A2799C">
        <w:rPr>
          <w:rFonts w:asciiTheme="minorHAnsi" w:hAnsiTheme="minorHAnsi"/>
          <w:sz w:val="22"/>
          <w:szCs w:val="22"/>
        </w:rPr>
        <w:t xml:space="preserve"> </w:t>
      </w:r>
      <w:r w:rsidR="005625EC">
        <w:rPr>
          <w:rFonts w:asciiTheme="minorHAnsi" w:hAnsiTheme="minorHAnsi"/>
          <w:sz w:val="22"/>
          <w:szCs w:val="22"/>
        </w:rPr>
        <w:t xml:space="preserve">Presentations to leavers and thank </w:t>
      </w:r>
      <w:proofErr w:type="spellStart"/>
      <w:r w:rsidR="005625EC">
        <w:rPr>
          <w:rFonts w:asciiTheme="minorHAnsi" w:hAnsiTheme="minorHAnsi"/>
          <w:sz w:val="22"/>
          <w:szCs w:val="22"/>
        </w:rPr>
        <w:t>you’s</w:t>
      </w:r>
      <w:proofErr w:type="spellEnd"/>
      <w:r w:rsidRPr="00F3467A">
        <w:rPr>
          <w:rFonts w:asciiTheme="minorHAnsi" w:hAnsiTheme="minorHAnsi"/>
          <w:sz w:val="22"/>
          <w:szCs w:val="22"/>
        </w:rPr>
        <w:br/>
      </w:r>
      <w:r w:rsidRPr="00F3467A">
        <w:rPr>
          <w:rFonts w:asciiTheme="minorHAnsi" w:hAnsiTheme="minorHAnsi"/>
          <w:sz w:val="22"/>
          <w:szCs w:val="22"/>
        </w:rPr>
        <w:br/>
        <w:t xml:space="preserve">Formal events will aim to finish around 8.15 pm but informal celebrations can continue as long as desired! As this is a special event in the life of the Foundation some people like to dress smartly, but the emphasis for the day is on celebration not stuffiness, so come dressed as you are most comfortable. We especially welcome students, staff and visitors who wish to dress in ways that reflect their nationality and culture. </w:t>
      </w:r>
      <w:r w:rsidRPr="00F3467A">
        <w:rPr>
          <w:rFonts w:asciiTheme="minorHAnsi" w:hAnsiTheme="minorHAnsi"/>
          <w:sz w:val="22"/>
          <w:szCs w:val="22"/>
        </w:rPr>
        <w:br/>
      </w:r>
      <w:r w:rsidRPr="00F3467A">
        <w:rPr>
          <w:rFonts w:asciiTheme="minorHAnsi" w:hAnsiTheme="minorHAnsi"/>
          <w:sz w:val="22"/>
          <w:szCs w:val="22"/>
        </w:rPr>
        <w:br/>
      </w:r>
      <w:r w:rsidR="0041425F" w:rsidRPr="0041425F">
        <w:rPr>
          <w:rFonts w:asciiTheme="minorHAnsi" w:hAnsiTheme="minorHAnsi"/>
          <w:b/>
          <w:sz w:val="22"/>
          <w:szCs w:val="22"/>
        </w:rPr>
        <w:t>T</w:t>
      </w:r>
      <w:r w:rsidRPr="0041425F">
        <w:rPr>
          <w:rFonts w:asciiTheme="minorHAnsi" w:hAnsiTheme="minorHAnsi"/>
          <w:b/>
          <w:sz w:val="22"/>
          <w:szCs w:val="22"/>
        </w:rPr>
        <w:t xml:space="preserve">hose who are leaving this year </w:t>
      </w:r>
      <w:r w:rsidR="0041425F" w:rsidRPr="0041425F">
        <w:rPr>
          <w:rFonts w:asciiTheme="minorHAnsi" w:hAnsiTheme="minorHAnsi"/>
          <w:b/>
          <w:sz w:val="22"/>
          <w:szCs w:val="22"/>
        </w:rPr>
        <w:t>should have already received an email inviting them to this event and detailing arrangements for guests.  If you have received this invitation ignore the rest of this message.  If you are a leaver but have not received an invitation from me, please contact Anj Parmar (</w:t>
      </w:r>
      <w:hyperlink r:id="rId4" w:history="1">
        <w:r w:rsidR="0041425F" w:rsidRPr="0041425F">
          <w:rPr>
            <w:rStyle w:val="Hyperlink"/>
            <w:rFonts w:asciiTheme="minorHAnsi" w:hAnsiTheme="minorHAnsi"/>
            <w:b/>
            <w:sz w:val="22"/>
            <w:szCs w:val="22"/>
          </w:rPr>
          <w:t>a.parmar@queens.ac.uk</w:t>
        </w:r>
      </w:hyperlink>
      <w:r w:rsidR="0041425F" w:rsidRPr="0041425F">
        <w:rPr>
          <w:rFonts w:asciiTheme="minorHAnsi" w:hAnsiTheme="minorHAnsi"/>
          <w:b/>
          <w:sz w:val="22"/>
          <w:szCs w:val="22"/>
        </w:rPr>
        <w:t xml:space="preserve">).  If you are not a leaver </w:t>
      </w:r>
      <w:r w:rsidR="0041425F">
        <w:rPr>
          <w:rFonts w:asciiTheme="minorHAnsi" w:hAnsiTheme="minorHAnsi"/>
          <w:b/>
          <w:sz w:val="22"/>
          <w:szCs w:val="22"/>
        </w:rPr>
        <w:t xml:space="preserve">I hope you will wish </w:t>
      </w:r>
      <w:r w:rsidR="0041425F" w:rsidRPr="0041425F">
        <w:rPr>
          <w:rFonts w:asciiTheme="minorHAnsi" w:hAnsiTheme="minorHAnsi"/>
          <w:b/>
          <w:sz w:val="22"/>
          <w:szCs w:val="22"/>
        </w:rPr>
        <w:t xml:space="preserve">to attend the event, </w:t>
      </w:r>
      <w:r w:rsidR="0041425F">
        <w:rPr>
          <w:rFonts w:asciiTheme="minorHAnsi" w:hAnsiTheme="minorHAnsi"/>
          <w:b/>
          <w:sz w:val="22"/>
          <w:szCs w:val="22"/>
        </w:rPr>
        <w:t xml:space="preserve">so </w:t>
      </w:r>
      <w:r w:rsidR="0041425F" w:rsidRPr="0041425F">
        <w:rPr>
          <w:rFonts w:asciiTheme="minorHAnsi" w:hAnsiTheme="minorHAnsi"/>
          <w:b/>
          <w:sz w:val="22"/>
          <w:szCs w:val="22"/>
        </w:rPr>
        <w:t>please read on.</w:t>
      </w:r>
    </w:p>
    <w:p w:rsidR="004F73AF" w:rsidRDefault="00F3467A" w:rsidP="0077019E">
      <w:pPr>
        <w:rPr>
          <w:rFonts w:asciiTheme="minorHAnsi" w:hAnsiTheme="minorHAnsi"/>
          <w:sz w:val="22"/>
          <w:szCs w:val="22"/>
        </w:rPr>
      </w:pPr>
      <w:r w:rsidRPr="00F3467A">
        <w:rPr>
          <w:rFonts w:asciiTheme="minorHAnsi" w:hAnsiTheme="minorHAnsi"/>
          <w:sz w:val="22"/>
          <w:szCs w:val="22"/>
        </w:rPr>
        <w:br/>
        <w:t>We have to limit attendance at 400 (the number which fits comfortably in the marquee) so IT IS ESSENTIAL that we have accurate numbers for this event for both seating and catering. Please reply to A</w:t>
      </w:r>
      <w:r w:rsidR="00771646">
        <w:rPr>
          <w:rFonts w:asciiTheme="minorHAnsi" w:hAnsiTheme="minorHAnsi"/>
          <w:sz w:val="22"/>
          <w:szCs w:val="22"/>
        </w:rPr>
        <w:t>nj Parmar</w:t>
      </w:r>
      <w:r w:rsidRPr="00F3467A">
        <w:rPr>
          <w:rFonts w:asciiTheme="minorHAnsi" w:hAnsiTheme="minorHAnsi"/>
          <w:sz w:val="22"/>
          <w:szCs w:val="22"/>
        </w:rPr>
        <w:t xml:space="preserve"> (</w:t>
      </w:r>
      <w:hyperlink r:id="rId5" w:history="1">
        <w:r w:rsidR="00771646" w:rsidRPr="00DE57DD">
          <w:rPr>
            <w:rStyle w:val="Hyperlink"/>
            <w:rFonts w:asciiTheme="minorHAnsi" w:hAnsiTheme="minorHAnsi"/>
            <w:sz w:val="22"/>
            <w:szCs w:val="22"/>
          </w:rPr>
          <w:t>a.parmar@queens.ac.uk</w:t>
        </w:r>
      </w:hyperlink>
      <w:r w:rsidRPr="00F3467A">
        <w:rPr>
          <w:rFonts w:asciiTheme="minorHAnsi" w:hAnsiTheme="minorHAnsi"/>
          <w:sz w:val="22"/>
          <w:szCs w:val="22"/>
        </w:rPr>
        <w:t>) 0121 45</w:t>
      </w:r>
      <w:r w:rsidR="00771646">
        <w:rPr>
          <w:rFonts w:asciiTheme="minorHAnsi" w:hAnsiTheme="minorHAnsi"/>
          <w:sz w:val="22"/>
          <w:szCs w:val="22"/>
        </w:rPr>
        <w:t>2</w:t>
      </w:r>
      <w:r w:rsidRPr="00F3467A">
        <w:rPr>
          <w:rFonts w:asciiTheme="minorHAnsi" w:hAnsiTheme="minorHAnsi"/>
          <w:sz w:val="22"/>
          <w:szCs w:val="22"/>
        </w:rPr>
        <w:t xml:space="preserve"> </w:t>
      </w:r>
      <w:r w:rsidR="00771646">
        <w:rPr>
          <w:rFonts w:asciiTheme="minorHAnsi" w:hAnsiTheme="minorHAnsi"/>
          <w:sz w:val="22"/>
          <w:szCs w:val="22"/>
        </w:rPr>
        <w:t>2600</w:t>
      </w:r>
      <w:r w:rsidRPr="00F3467A">
        <w:rPr>
          <w:rFonts w:asciiTheme="minorHAnsi" w:hAnsiTheme="minorHAnsi"/>
          <w:sz w:val="22"/>
          <w:szCs w:val="22"/>
        </w:rPr>
        <w:t xml:space="preserve"> to let us know if you</w:t>
      </w:r>
      <w:r w:rsidR="005625EC">
        <w:rPr>
          <w:rFonts w:asciiTheme="minorHAnsi" w:hAnsiTheme="minorHAnsi"/>
          <w:sz w:val="22"/>
          <w:szCs w:val="22"/>
        </w:rPr>
        <w:t xml:space="preserve"> (and you partner and/or children if applicable)</w:t>
      </w:r>
      <w:r w:rsidRPr="00F3467A">
        <w:rPr>
          <w:rFonts w:asciiTheme="minorHAnsi" w:hAnsiTheme="minorHAnsi"/>
          <w:sz w:val="22"/>
          <w:szCs w:val="22"/>
        </w:rPr>
        <w:t xml:space="preserve"> will be attending, and if you have any special diet or access requirements. </w:t>
      </w:r>
      <w:r w:rsidRPr="00CC5B2E">
        <w:rPr>
          <w:rFonts w:asciiTheme="minorHAnsi" w:hAnsiTheme="minorHAnsi"/>
          <w:b/>
          <w:sz w:val="22"/>
          <w:szCs w:val="22"/>
        </w:rPr>
        <w:t xml:space="preserve">PLEASE DO THIS AS SOON AS YOU CAN AND BY </w:t>
      </w:r>
      <w:r w:rsidR="004F73AF" w:rsidRPr="00CC5B2E">
        <w:rPr>
          <w:rFonts w:asciiTheme="minorHAnsi" w:hAnsiTheme="minorHAnsi"/>
          <w:b/>
          <w:sz w:val="22"/>
          <w:szCs w:val="22"/>
        </w:rPr>
        <w:t xml:space="preserve">FRIDAY </w:t>
      </w:r>
      <w:r w:rsidR="003F414E">
        <w:rPr>
          <w:rFonts w:asciiTheme="minorHAnsi" w:hAnsiTheme="minorHAnsi"/>
          <w:b/>
          <w:sz w:val="22"/>
          <w:szCs w:val="22"/>
        </w:rPr>
        <w:t>4</w:t>
      </w:r>
      <w:bookmarkStart w:id="0" w:name="_GoBack"/>
      <w:bookmarkEnd w:id="0"/>
      <w:r w:rsidR="005A19C7" w:rsidRPr="005A19C7">
        <w:rPr>
          <w:rFonts w:asciiTheme="minorHAnsi" w:hAnsiTheme="minorHAnsi"/>
          <w:b/>
          <w:sz w:val="22"/>
          <w:szCs w:val="22"/>
          <w:vertAlign w:val="superscript"/>
        </w:rPr>
        <w:t>th</w:t>
      </w:r>
      <w:r w:rsidR="005A19C7">
        <w:rPr>
          <w:rFonts w:asciiTheme="minorHAnsi" w:hAnsiTheme="minorHAnsi"/>
          <w:b/>
          <w:sz w:val="22"/>
          <w:szCs w:val="22"/>
        </w:rPr>
        <w:t xml:space="preserve"> </w:t>
      </w:r>
      <w:r w:rsidR="004F73AF" w:rsidRPr="00CC5B2E">
        <w:rPr>
          <w:rFonts w:asciiTheme="minorHAnsi" w:hAnsiTheme="minorHAnsi"/>
          <w:b/>
          <w:sz w:val="22"/>
          <w:szCs w:val="22"/>
        </w:rPr>
        <w:t>MAY</w:t>
      </w:r>
      <w:r w:rsidRPr="00CC5B2E">
        <w:rPr>
          <w:rFonts w:asciiTheme="minorHAnsi" w:hAnsiTheme="minorHAnsi"/>
          <w:b/>
          <w:sz w:val="22"/>
          <w:szCs w:val="22"/>
        </w:rPr>
        <w:t xml:space="preserve"> AT THE LATEST</w:t>
      </w:r>
      <w:r w:rsidRPr="00F3467A">
        <w:rPr>
          <w:rFonts w:asciiTheme="minorHAnsi" w:hAnsiTheme="minorHAnsi"/>
          <w:sz w:val="22"/>
          <w:szCs w:val="22"/>
        </w:rPr>
        <w:t xml:space="preserve"> as it is unlikely that we will be able to accept addit</w:t>
      </w:r>
      <w:r w:rsidR="005625EC">
        <w:rPr>
          <w:rFonts w:asciiTheme="minorHAnsi" w:hAnsiTheme="minorHAnsi"/>
          <w:sz w:val="22"/>
          <w:szCs w:val="22"/>
        </w:rPr>
        <w:t>ional numbers after that date.</w:t>
      </w:r>
      <w:r w:rsidR="005625EC">
        <w:rPr>
          <w:rFonts w:asciiTheme="minorHAnsi" w:hAnsiTheme="minorHAnsi"/>
          <w:sz w:val="22"/>
          <w:szCs w:val="22"/>
        </w:rPr>
        <w:br/>
      </w:r>
    </w:p>
    <w:p w:rsidR="0077019E" w:rsidRPr="0077019E" w:rsidRDefault="00F3467A" w:rsidP="0041425F">
      <w:pPr>
        <w:rPr>
          <w:rFonts w:asciiTheme="minorHAnsi" w:eastAsiaTheme="minorEastAsia" w:hAnsiTheme="minorHAnsi"/>
          <w:noProof/>
          <w:sz w:val="20"/>
          <w:szCs w:val="20"/>
        </w:rPr>
      </w:pPr>
      <w:r w:rsidRPr="00F3467A">
        <w:rPr>
          <w:rFonts w:asciiTheme="minorHAnsi" w:hAnsiTheme="minorHAnsi"/>
          <w:sz w:val="22"/>
          <w:szCs w:val="22"/>
        </w:rPr>
        <w:t>With best wishes</w:t>
      </w:r>
      <w:r w:rsidRPr="00F3467A">
        <w:rPr>
          <w:rFonts w:asciiTheme="minorHAnsi" w:hAnsiTheme="minorHAnsi"/>
          <w:sz w:val="22"/>
          <w:szCs w:val="22"/>
        </w:rPr>
        <w:br/>
      </w:r>
      <w:r w:rsidRPr="00F3467A">
        <w:rPr>
          <w:rFonts w:asciiTheme="minorHAnsi" w:hAnsiTheme="minorHAnsi" w:cs="Arial"/>
          <w:b/>
          <w:noProof/>
          <w:sz w:val="22"/>
          <w:szCs w:val="22"/>
        </w:rPr>
        <w:drawing>
          <wp:inline distT="0" distB="0" distL="0" distR="0" wp14:anchorId="5F13CA74" wp14:editId="154ABA28">
            <wp:extent cx="1212850" cy="558165"/>
            <wp:effectExtent l="0" t="0" r="635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850" cy="558165"/>
                    </a:xfrm>
                    <a:prstGeom prst="rect">
                      <a:avLst/>
                    </a:prstGeom>
                    <a:noFill/>
                    <a:ln>
                      <a:noFill/>
                    </a:ln>
                  </pic:spPr>
                </pic:pic>
              </a:graphicData>
            </a:graphic>
          </wp:inline>
        </w:drawing>
      </w:r>
    </w:p>
    <w:p w:rsidR="00CE2D8A" w:rsidRDefault="00CE2D8A"/>
    <w:sectPr w:rsidR="00CE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7A"/>
    <w:rsid w:val="000C7285"/>
    <w:rsid w:val="003F414E"/>
    <w:rsid w:val="0041425F"/>
    <w:rsid w:val="00460FE6"/>
    <w:rsid w:val="004B4BD3"/>
    <w:rsid w:val="004C4617"/>
    <w:rsid w:val="004F73AF"/>
    <w:rsid w:val="005625EC"/>
    <w:rsid w:val="005A19C7"/>
    <w:rsid w:val="0077019E"/>
    <w:rsid w:val="00771646"/>
    <w:rsid w:val="00896849"/>
    <w:rsid w:val="00A2799C"/>
    <w:rsid w:val="00B076E4"/>
    <w:rsid w:val="00C176C7"/>
    <w:rsid w:val="00C40DB1"/>
    <w:rsid w:val="00CC5B2E"/>
    <w:rsid w:val="00CE2D8A"/>
    <w:rsid w:val="00D0783E"/>
    <w:rsid w:val="00F3467A"/>
    <w:rsid w:val="00F9592E"/>
    <w:rsid w:val="00FF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F66"/>
  <w15:docId w15:val="{3C8AC7B2-B4F5-48E8-BB9B-92CA7716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7A"/>
    <w:rPr>
      <w:color w:val="0000FF"/>
      <w:u w:val="single"/>
    </w:rPr>
  </w:style>
  <w:style w:type="paragraph" w:styleId="BalloonText">
    <w:name w:val="Balloon Text"/>
    <w:basedOn w:val="Normal"/>
    <w:link w:val="BalloonTextChar"/>
    <w:uiPriority w:val="99"/>
    <w:semiHidden/>
    <w:unhideWhenUsed/>
    <w:rsid w:val="00F3467A"/>
    <w:rPr>
      <w:rFonts w:ascii="Tahoma" w:hAnsi="Tahoma" w:cs="Tahoma"/>
      <w:sz w:val="16"/>
      <w:szCs w:val="16"/>
    </w:rPr>
  </w:style>
  <w:style w:type="character" w:customStyle="1" w:styleId="BalloonTextChar">
    <w:name w:val="Balloon Text Char"/>
    <w:basedOn w:val="DefaultParagraphFont"/>
    <w:link w:val="BalloonText"/>
    <w:uiPriority w:val="99"/>
    <w:semiHidden/>
    <w:rsid w:val="00F3467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7794">
      <w:bodyDiv w:val="1"/>
      <w:marLeft w:val="0"/>
      <w:marRight w:val="0"/>
      <w:marTop w:val="0"/>
      <w:marBottom w:val="0"/>
      <w:divBdr>
        <w:top w:val="none" w:sz="0" w:space="0" w:color="auto"/>
        <w:left w:val="none" w:sz="0" w:space="0" w:color="auto"/>
        <w:bottom w:val="none" w:sz="0" w:space="0" w:color="auto"/>
        <w:right w:val="none" w:sz="0" w:space="0" w:color="auto"/>
      </w:divBdr>
    </w:div>
    <w:div w:id="167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parmar@queens.ac.uk" TargetMode="External"/><Relationship Id="rId4" Type="http://schemas.openxmlformats.org/officeDocument/2006/relationships/hyperlink" Target="mailto:a.parmar@queen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Maskell</dc:creator>
  <cp:lastModifiedBy>Anjana Parmar</cp:lastModifiedBy>
  <cp:revision>3</cp:revision>
  <dcterms:created xsi:type="dcterms:W3CDTF">2018-03-19T16:43:00Z</dcterms:created>
  <dcterms:modified xsi:type="dcterms:W3CDTF">2018-04-13T13:14:00Z</dcterms:modified>
</cp:coreProperties>
</file>